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A665" w14:textId="095E0877" w:rsidR="00601E11" w:rsidRPr="003C3368" w:rsidRDefault="00601E11" w:rsidP="00601E11">
      <w:pPr>
        <w:pStyle w:val="NoSpacing"/>
        <w:rPr>
          <w:rFonts w:ascii="Arial" w:hAnsi="Arial" w:cs="Arial"/>
          <w:sz w:val="24"/>
          <w:szCs w:val="24"/>
        </w:rPr>
      </w:pPr>
      <w:bookmarkStart w:id="0" w:name="_GoBack"/>
      <w:r w:rsidRPr="003C3368">
        <w:rPr>
          <w:rFonts w:ascii="Arial" w:hAnsi="Arial" w:cs="Arial"/>
          <w:sz w:val="24"/>
          <w:szCs w:val="24"/>
        </w:rPr>
        <w:t>3 Ways to Love Journaling Every Day</w:t>
      </w:r>
    </w:p>
    <w:p w14:paraId="77777C2B" w14:textId="3DE36DA4" w:rsidR="00601E11" w:rsidRPr="003C3368" w:rsidRDefault="00601E11" w:rsidP="00601E11">
      <w:pPr>
        <w:pStyle w:val="NoSpacing"/>
        <w:rPr>
          <w:rFonts w:ascii="Arial" w:hAnsi="Arial" w:cs="Arial"/>
          <w:sz w:val="24"/>
          <w:szCs w:val="24"/>
        </w:rPr>
      </w:pPr>
    </w:p>
    <w:p w14:paraId="643F3E9B" w14:textId="1935233F" w:rsidR="00FA26B5" w:rsidRPr="003C3368" w:rsidRDefault="00FA26B5" w:rsidP="00FA26B5">
      <w:pPr>
        <w:spacing w:after="0" w:line="240" w:lineRule="auto"/>
        <w:rPr>
          <w:rFonts w:ascii="Arial" w:eastAsia="Times New Roman" w:hAnsi="Arial" w:cs="Arial"/>
          <w:sz w:val="24"/>
          <w:szCs w:val="24"/>
        </w:rPr>
      </w:pPr>
      <w:proofErr w:type="gramStart"/>
      <w:r w:rsidRPr="00FA26B5">
        <w:rPr>
          <w:rFonts w:ascii="Arial" w:eastAsia="Times New Roman" w:hAnsi="Arial" w:cs="Arial"/>
          <w:sz w:val="24"/>
          <w:szCs w:val="24"/>
        </w:rPr>
        <w:t>{!</w:t>
      </w:r>
      <w:proofErr w:type="spellStart"/>
      <w:r w:rsidRPr="00FA26B5">
        <w:rPr>
          <w:rFonts w:ascii="Arial" w:eastAsia="Times New Roman" w:hAnsi="Arial" w:cs="Arial"/>
          <w:sz w:val="24"/>
          <w:szCs w:val="24"/>
        </w:rPr>
        <w:t>firstname</w:t>
      </w:r>
      <w:proofErr w:type="gramEnd"/>
      <w:r w:rsidRPr="00FA26B5">
        <w:rPr>
          <w:rFonts w:ascii="Arial" w:eastAsia="Times New Roman" w:hAnsi="Arial" w:cs="Arial"/>
          <w:sz w:val="24"/>
          <w:szCs w:val="24"/>
        </w:rPr>
        <w:t>_fix</w:t>
      </w:r>
      <w:proofErr w:type="spellEnd"/>
      <w:r w:rsidRPr="00FA26B5">
        <w:rPr>
          <w:rFonts w:ascii="Arial" w:eastAsia="Times New Roman" w:hAnsi="Arial" w:cs="Arial"/>
          <w:sz w:val="24"/>
          <w:szCs w:val="24"/>
        </w:rPr>
        <w:t>}</w:t>
      </w:r>
    </w:p>
    <w:p w14:paraId="2695FA29" w14:textId="62AABB4D" w:rsidR="008D09D0" w:rsidRPr="003C3368" w:rsidRDefault="008D09D0" w:rsidP="00FA26B5">
      <w:pPr>
        <w:spacing w:after="0" w:line="240" w:lineRule="auto"/>
        <w:rPr>
          <w:rFonts w:ascii="Arial" w:eastAsia="Times New Roman" w:hAnsi="Arial" w:cs="Arial"/>
          <w:sz w:val="24"/>
          <w:szCs w:val="24"/>
        </w:rPr>
      </w:pPr>
    </w:p>
    <w:p w14:paraId="4AE072F5" w14:textId="084675A8" w:rsidR="008D09D0" w:rsidRPr="003C3368" w:rsidRDefault="00854A0C" w:rsidP="00FA26B5">
      <w:pPr>
        <w:spacing w:after="0" w:line="240" w:lineRule="auto"/>
        <w:rPr>
          <w:rFonts w:ascii="Arial" w:eastAsia="Times New Roman" w:hAnsi="Arial" w:cs="Arial"/>
          <w:sz w:val="24"/>
          <w:szCs w:val="24"/>
        </w:rPr>
      </w:pPr>
      <w:r w:rsidRPr="003C3368">
        <w:rPr>
          <w:rFonts w:ascii="Arial" w:eastAsia="Times New Roman" w:hAnsi="Arial" w:cs="Arial"/>
          <w:sz w:val="24"/>
          <w:szCs w:val="24"/>
        </w:rPr>
        <w:t>We love journaling, and hope you do too! If you want to turn journaling into a daily practice, it needs to be something you fall in love with. Whether that is because of the benefits you get, or the writing itself, it should be something you enjoy and look forward to.</w:t>
      </w:r>
    </w:p>
    <w:p w14:paraId="121C5406" w14:textId="63D0212D" w:rsidR="00854A0C" w:rsidRPr="003C3368" w:rsidRDefault="00854A0C" w:rsidP="00FA26B5">
      <w:pPr>
        <w:spacing w:after="0" w:line="240" w:lineRule="auto"/>
        <w:rPr>
          <w:rFonts w:ascii="Arial" w:eastAsia="Times New Roman" w:hAnsi="Arial" w:cs="Arial"/>
          <w:sz w:val="24"/>
          <w:szCs w:val="24"/>
        </w:rPr>
      </w:pPr>
    </w:p>
    <w:p w14:paraId="4295A1A0" w14:textId="15A07989" w:rsidR="00854A0C" w:rsidRPr="003C3368" w:rsidRDefault="00854A0C" w:rsidP="00FA26B5">
      <w:pPr>
        <w:spacing w:after="0" w:line="240" w:lineRule="auto"/>
        <w:rPr>
          <w:rFonts w:ascii="Arial" w:eastAsia="Times New Roman" w:hAnsi="Arial" w:cs="Arial"/>
          <w:sz w:val="24"/>
          <w:szCs w:val="24"/>
        </w:rPr>
      </w:pPr>
      <w:r w:rsidRPr="003C3368">
        <w:rPr>
          <w:rFonts w:ascii="Arial" w:eastAsia="Times New Roman" w:hAnsi="Arial" w:cs="Arial"/>
          <w:sz w:val="24"/>
          <w:szCs w:val="24"/>
        </w:rPr>
        <w:t>Here are some of our best tips for</w:t>
      </w:r>
      <w:r w:rsidR="004D723F" w:rsidRPr="003C3368">
        <w:rPr>
          <w:rFonts w:ascii="Arial" w:eastAsia="Times New Roman" w:hAnsi="Arial" w:cs="Arial"/>
          <w:sz w:val="24"/>
          <w:szCs w:val="24"/>
        </w:rPr>
        <w:t xml:space="preserve"> enjoying journaling every day:</w:t>
      </w:r>
    </w:p>
    <w:p w14:paraId="4863466D" w14:textId="77777777" w:rsidR="004D723F" w:rsidRPr="00FA26B5" w:rsidRDefault="004D723F" w:rsidP="00FA26B5">
      <w:pPr>
        <w:spacing w:after="0" w:line="240" w:lineRule="auto"/>
        <w:rPr>
          <w:rFonts w:ascii="Arial" w:eastAsia="Times New Roman" w:hAnsi="Arial" w:cs="Arial"/>
          <w:sz w:val="24"/>
          <w:szCs w:val="24"/>
        </w:rPr>
      </w:pPr>
    </w:p>
    <w:p w14:paraId="544FB6CA" w14:textId="685EF26A" w:rsidR="00601E11" w:rsidRPr="003C3368" w:rsidRDefault="00601E11" w:rsidP="00601E11">
      <w:pPr>
        <w:pStyle w:val="NoSpacing"/>
        <w:rPr>
          <w:rFonts w:ascii="Arial" w:hAnsi="Arial" w:cs="Arial"/>
          <w:sz w:val="24"/>
          <w:szCs w:val="24"/>
        </w:rPr>
      </w:pPr>
    </w:p>
    <w:p w14:paraId="1D86BD0D" w14:textId="38AD3FA3" w:rsidR="00601E11" w:rsidRPr="003C3368" w:rsidRDefault="00601E11" w:rsidP="00601E11">
      <w:pPr>
        <w:pStyle w:val="NoSpacing"/>
        <w:rPr>
          <w:rFonts w:ascii="Arial" w:hAnsi="Arial" w:cs="Arial"/>
          <w:b/>
          <w:bCs/>
          <w:sz w:val="24"/>
          <w:szCs w:val="24"/>
        </w:rPr>
      </w:pPr>
      <w:r w:rsidRPr="003C3368">
        <w:rPr>
          <w:rFonts w:ascii="Arial" w:hAnsi="Arial" w:cs="Arial"/>
          <w:b/>
          <w:bCs/>
          <w:sz w:val="24"/>
          <w:szCs w:val="24"/>
        </w:rPr>
        <w:t>1. Find Your Purpose for Journaling</w:t>
      </w:r>
    </w:p>
    <w:p w14:paraId="696F1C1D" w14:textId="669684CF" w:rsidR="00F75B10" w:rsidRPr="003C3368" w:rsidRDefault="00F75B10" w:rsidP="00601E11">
      <w:pPr>
        <w:pStyle w:val="NoSpacing"/>
        <w:rPr>
          <w:rFonts w:ascii="Arial" w:hAnsi="Arial" w:cs="Arial"/>
          <w:sz w:val="24"/>
          <w:szCs w:val="24"/>
        </w:rPr>
      </w:pPr>
    </w:p>
    <w:p w14:paraId="3771F834" w14:textId="1A612978" w:rsidR="00F75B10" w:rsidRPr="003C3368" w:rsidRDefault="005F5E0B" w:rsidP="00601E11">
      <w:pPr>
        <w:pStyle w:val="NoSpacing"/>
        <w:rPr>
          <w:rFonts w:ascii="Arial" w:hAnsi="Arial" w:cs="Arial"/>
          <w:sz w:val="24"/>
          <w:szCs w:val="24"/>
        </w:rPr>
      </w:pPr>
      <w:r w:rsidRPr="003C3368">
        <w:rPr>
          <w:rFonts w:ascii="Arial" w:hAnsi="Arial" w:cs="Arial"/>
          <w:sz w:val="24"/>
          <w:szCs w:val="24"/>
        </w:rPr>
        <w:t xml:space="preserve">The first </w:t>
      </w:r>
      <w:r w:rsidR="002A54C6" w:rsidRPr="003C3368">
        <w:rPr>
          <w:rFonts w:ascii="Arial" w:hAnsi="Arial" w:cs="Arial"/>
          <w:sz w:val="24"/>
          <w:szCs w:val="24"/>
        </w:rPr>
        <w:t>way you can start to enjoy journaling more each day is by reminding yourself WHY you want to use a journal in the first place. Any time you lose motivation when trying something new, it is always a good idea to re-visit your reasons. I</w:t>
      </w:r>
      <w:r w:rsidR="00E10C91" w:rsidRPr="003C3368">
        <w:rPr>
          <w:rFonts w:ascii="Arial" w:hAnsi="Arial" w:cs="Arial"/>
          <w:sz w:val="24"/>
          <w:szCs w:val="24"/>
        </w:rPr>
        <w:t xml:space="preserve">t gives you some of that spark back, and helps you set intentions. </w:t>
      </w:r>
    </w:p>
    <w:p w14:paraId="1C8096D8" w14:textId="0C27A36E" w:rsidR="00E10C91" w:rsidRPr="003C3368" w:rsidRDefault="00E10C91" w:rsidP="00601E11">
      <w:pPr>
        <w:pStyle w:val="NoSpacing"/>
        <w:rPr>
          <w:rFonts w:ascii="Arial" w:hAnsi="Arial" w:cs="Arial"/>
          <w:sz w:val="24"/>
          <w:szCs w:val="24"/>
        </w:rPr>
      </w:pPr>
    </w:p>
    <w:p w14:paraId="67B566F6" w14:textId="6377BE5B" w:rsidR="00E10C91" w:rsidRPr="003C3368" w:rsidRDefault="00257C08" w:rsidP="00601E11">
      <w:pPr>
        <w:pStyle w:val="NoSpacing"/>
        <w:rPr>
          <w:rFonts w:ascii="Arial" w:hAnsi="Arial" w:cs="Arial"/>
          <w:sz w:val="24"/>
          <w:szCs w:val="24"/>
        </w:rPr>
      </w:pPr>
      <w:r w:rsidRPr="003C3368">
        <w:rPr>
          <w:rFonts w:ascii="Arial" w:hAnsi="Arial" w:cs="Arial"/>
          <w:sz w:val="24"/>
          <w:szCs w:val="24"/>
        </w:rPr>
        <w:t>Some ideas might include:</w:t>
      </w:r>
    </w:p>
    <w:p w14:paraId="03CE8899" w14:textId="255AF966" w:rsidR="00257C08" w:rsidRPr="003C3368" w:rsidRDefault="00257C08" w:rsidP="00601E11">
      <w:pPr>
        <w:pStyle w:val="NoSpacing"/>
        <w:rPr>
          <w:rFonts w:ascii="Arial" w:hAnsi="Arial" w:cs="Arial"/>
          <w:sz w:val="24"/>
          <w:szCs w:val="24"/>
        </w:rPr>
      </w:pPr>
    </w:p>
    <w:p w14:paraId="2E1E9127" w14:textId="137FF959" w:rsidR="00257C08" w:rsidRPr="003C3368" w:rsidRDefault="00257C08" w:rsidP="00601E11">
      <w:pPr>
        <w:pStyle w:val="NoSpacing"/>
        <w:rPr>
          <w:rFonts w:ascii="Arial" w:hAnsi="Arial" w:cs="Arial"/>
          <w:sz w:val="24"/>
          <w:szCs w:val="24"/>
        </w:rPr>
      </w:pPr>
      <w:r w:rsidRPr="003C3368">
        <w:rPr>
          <w:rFonts w:ascii="Arial" w:hAnsi="Arial" w:cs="Arial"/>
          <w:sz w:val="24"/>
          <w:szCs w:val="24"/>
        </w:rPr>
        <w:t>Increasing your focus and productivity.</w:t>
      </w:r>
    </w:p>
    <w:p w14:paraId="2F8D8A33" w14:textId="113CF46F" w:rsidR="00257C08" w:rsidRPr="003C3368" w:rsidRDefault="00257C08" w:rsidP="00601E11">
      <w:pPr>
        <w:pStyle w:val="NoSpacing"/>
        <w:rPr>
          <w:rFonts w:ascii="Arial" w:hAnsi="Arial" w:cs="Arial"/>
          <w:sz w:val="24"/>
          <w:szCs w:val="24"/>
        </w:rPr>
      </w:pPr>
      <w:r w:rsidRPr="003C3368">
        <w:rPr>
          <w:rFonts w:ascii="Arial" w:hAnsi="Arial" w:cs="Arial"/>
          <w:sz w:val="24"/>
          <w:szCs w:val="24"/>
        </w:rPr>
        <w:t>Figuring out where your anxiety is coming from.</w:t>
      </w:r>
    </w:p>
    <w:p w14:paraId="6A79F42E" w14:textId="2C010506" w:rsidR="00257C08" w:rsidRPr="003C3368" w:rsidRDefault="00257C08" w:rsidP="00601E11">
      <w:pPr>
        <w:pStyle w:val="NoSpacing"/>
        <w:rPr>
          <w:rFonts w:ascii="Arial" w:hAnsi="Arial" w:cs="Arial"/>
          <w:sz w:val="24"/>
          <w:szCs w:val="24"/>
        </w:rPr>
      </w:pPr>
      <w:r w:rsidRPr="003C3368">
        <w:rPr>
          <w:rFonts w:ascii="Arial" w:hAnsi="Arial" w:cs="Arial"/>
          <w:sz w:val="24"/>
          <w:szCs w:val="24"/>
        </w:rPr>
        <w:t>Venting and de-stressing.</w:t>
      </w:r>
    </w:p>
    <w:p w14:paraId="3E2A8734" w14:textId="1DA31092" w:rsidR="00257C08" w:rsidRPr="003C3368" w:rsidRDefault="00257C08" w:rsidP="00601E11">
      <w:pPr>
        <w:pStyle w:val="NoSpacing"/>
        <w:rPr>
          <w:rFonts w:ascii="Arial" w:hAnsi="Arial" w:cs="Arial"/>
          <w:sz w:val="24"/>
          <w:szCs w:val="24"/>
        </w:rPr>
      </w:pPr>
      <w:r w:rsidRPr="003C3368">
        <w:rPr>
          <w:rFonts w:ascii="Arial" w:hAnsi="Arial" w:cs="Arial"/>
          <w:sz w:val="24"/>
          <w:szCs w:val="24"/>
        </w:rPr>
        <w:t>Finding more clarity in your life.</w:t>
      </w:r>
    </w:p>
    <w:p w14:paraId="13BF6C76" w14:textId="31B09FEB" w:rsidR="007C16B4" w:rsidRPr="003C3368" w:rsidRDefault="007C16B4" w:rsidP="00601E11">
      <w:pPr>
        <w:pStyle w:val="NoSpacing"/>
        <w:rPr>
          <w:rFonts w:ascii="Arial" w:hAnsi="Arial" w:cs="Arial"/>
          <w:sz w:val="24"/>
          <w:szCs w:val="24"/>
        </w:rPr>
      </w:pPr>
    </w:p>
    <w:p w14:paraId="5FF3C4EC" w14:textId="6E6F0DDB" w:rsidR="007C16B4" w:rsidRPr="003C3368" w:rsidRDefault="007C16B4" w:rsidP="00601E11">
      <w:pPr>
        <w:pStyle w:val="NoSpacing"/>
        <w:rPr>
          <w:rFonts w:ascii="Arial" w:hAnsi="Arial" w:cs="Arial"/>
          <w:sz w:val="24"/>
          <w:szCs w:val="24"/>
        </w:rPr>
      </w:pPr>
      <w:r w:rsidRPr="003C3368">
        <w:rPr>
          <w:rFonts w:ascii="Arial" w:hAnsi="Arial" w:cs="Arial"/>
          <w:sz w:val="24"/>
          <w:szCs w:val="24"/>
        </w:rPr>
        <w:t>There are many benefits of journaling, so you can add more to your own list whenever necessary.</w:t>
      </w:r>
    </w:p>
    <w:p w14:paraId="35738657" w14:textId="77777777" w:rsidR="007C16B4" w:rsidRPr="003C3368" w:rsidRDefault="007C16B4" w:rsidP="00601E11">
      <w:pPr>
        <w:pStyle w:val="NoSpacing"/>
        <w:rPr>
          <w:rFonts w:ascii="Arial" w:hAnsi="Arial" w:cs="Arial"/>
          <w:sz w:val="24"/>
          <w:szCs w:val="24"/>
        </w:rPr>
      </w:pPr>
    </w:p>
    <w:p w14:paraId="689B4869" w14:textId="2835C088" w:rsidR="00601E11" w:rsidRPr="003C3368" w:rsidRDefault="00601E11" w:rsidP="00601E11">
      <w:pPr>
        <w:pStyle w:val="NoSpacing"/>
        <w:rPr>
          <w:rFonts w:ascii="Arial" w:hAnsi="Arial" w:cs="Arial"/>
          <w:sz w:val="24"/>
          <w:szCs w:val="24"/>
        </w:rPr>
      </w:pPr>
    </w:p>
    <w:p w14:paraId="3127F9D3" w14:textId="2BF59425" w:rsidR="00601E11" w:rsidRPr="003C3368" w:rsidRDefault="00601E11" w:rsidP="00601E11">
      <w:pPr>
        <w:pStyle w:val="NoSpacing"/>
        <w:rPr>
          <w:rFonts w:ascii="Arial" w:hAnsi="Arial" w:cs="Arial"/>
          <w:b/>
          <w:bCs/>
          <w:sz w:val="24"/>
          <w:szCs w:val="24"/>
        </w:rPr>
      </w:pPr>
      <w:r w:rsidRPr="003C3368">
        <w:rPr>
          <w:rFonts w:ascii="Arial" w:hAnsi="Arial" w:cs="Arial"/>
          <w:b/>
          <w:bCs/>
          <w:sz w:val="24"/>
          <w:szCs w:val="24"/>
        </w:rPr>
        <w:t>2. Make it a Daily Self-Care Practice</w:t>
      </w:r>
    </w:p>
    <w:p w14:paraId="07410F6F" w14:textId="65F9CD72" w:rsidR="007C16B4" w:rsidRPr="003C3368" w:rsidRDefault="007C16B4" w:rsidP="00601E11">
      <w:pPr>
        <w:pStyle w:val="NoSpacing"/>
        <w:rPr>
          <w:rFonts w:ascii="Arial" w:hAnsi="Arial" w:cs="Arial"/>
          <w:sz w:val="24"/>
          <w:szCs w:val="24"/>
        </w:rPr>
      </w:pPr>
    </w:p>
    <w:p w14:paraId="3B4B6A20" w14:textId="12A3CDDE" w:rsidR="007C16B4" w:rsidRPr="003C3368" w:rsidRDefault="007C16B4" w:rsidP="00601E11">
      <w:pPr>
        <w:pStyle w:val="NoSpacing"/>
        <w:rPr>
          <w:rFonts w:ascii="Arial" w:hAnsi="Arial" w:cs="Arial"/>
          <w:sz w:val="24"/>
          <w:szCs w:val="24"/>
        </w:rPr>
      </w:pPr>
      <w:r w:rsidRPr="003C3368">
        <w:rPr>
          <w:rFonts w:ascii="Arial" w:hAnsi="Arial" w:cs="Arial"/>
          <w:sz w:val="24"/>
          <w:szCs w:val="24"/>
        </w:rPr>
        <w:t>Your journaling routine doesn’t just have to be about writing in your journal, but be part of a larger routine. It can be included in a self-care practice, where every activity focuses on you and your own needs. It might include lighting a candle and listening to soft music while you journal, writing in your journal after meditation, or even in the evening after taking an aromatherapy bath. Self-care has many levels, so you can add anything you want to it.</w:t>
      </w:r>
    </w:p>
    <w:p w14:paraId="634948F3" w14:textId="77777777" w:rsidR="007C16B4" w:rsidRPr="003C3368" w:rsidRDefault="007C16B4" w:rsidP="00601E11">
      <w:pPr>
        <w:pStyle w:val="NoSpacing"/>
        <w:rPr>
          <w:rFonts w:ascii="Arial" w:hAnsi="Arial" w:cs="Arial"/>
          <w:sz w:val="24"/>
          <w:szCs w:val="24"/>
        </w:rPr>
      </w:pPr>
    </w:p>
    <w:p w14:paraId="164A9C0B" w14:textId="47510DB7" w:rsidR="00601E11" w:rsidRPr="003C3368" w:rsidRDefault="00601E11" w:rsidP="00601E11">
      <w:pPr>
        <w:pStyle w:val="NoSpacing"/>
        <w:rPr>
          <w:rFonts w:ascii="Arial" w:hAnsi="Arial" w:cs="Arial"/>
          <w:sz w:val="24"/>
          <w:szCs w:val="24"/>
        </w:rPr>
      </w:pPr>
    </w:p>
    <w:p w14:paraId="0B87F668" w14:textId="311D7386" w:rsidR="00601E11" w:rsidRPr="003C3368" w:rsidRDefault="00601E11" w:rsidP="00601E11">
      <w:pPr>
        <w:pStyle w:val="NoSpacing"/>
        <w:rPr>
          <w:rFonts w:ascii="Arial" w:hAnsi="Arial" w:cs="Arial"/>
          <w:b/>
          <w:bCs/>
          <w:sz w:val="24"/>
          <w:szCs w:val="24"/>
        </w:rPr>
      </w:pPr>
      <w:r w:rsidRPr="003C3368">
        <w:rPr>
          <w:rFonts w:ascii="Arial" w:hAnsi="Arial" w:cs="Arial"/>
          <w:b/>
          <w:bCs/>
          <w:sz w:val="24"/>
          <w:szCs w:val="24"/>
        </w:rPr>
        <w:t>3. Journal for Every Emotion</w:t>
      </w:r>
    </w:p>
    <w:p w14:paraId="51E5A628" w14:textId="72243B7F" w:rsidR="007C16B4" w:rsidRPr="003C3368" w:rsidRDefault="007C16B4" w:rsidP="00601E11">
      <w:pPr>
        <w:pStyle w:val="NoSpacing"/>
        <w:rPr>
          <w:rFonts w:ascii="Arial" w:hAnsi="Arial" w:cs="Arial"/>
          <w:sz w:val="24"/>
          <w:szCs w:val="24"/>
        </w:rPr>
      </w:pPr>
    </w:p>
    <w:p w14:paraId="730B77B6" w14:textId="79339A74" w:rsidR="007C16B4" w:rsidRPr="003C3368" w:rsidRDefault="007C16B4" w:rsidP="00601E11">
      <w:pPr>
        <w:pStyle w:val="NoSpacing"/>
        <w:rPr>
          <w:rFonts w:ascii="Arial" w:hAnsi="Arial" w:cs="Arial"/>
          <w:sz w:val="24"/>
          <w:szCs w:val="24"/>
        </w:rPr>
      </w:pPr>
      <w:r w:rsidRPr="003C3368">
        <w:rPr>
          <w:rFonts w:ascii="Arial" w:hAnsi="Arial" w:cs="Arial"/>
          <w:sz w:val="24"/>
          <w:szCs w:val="24"/>
        </w:rPr>
        <w:t xml:space="preserve">Remember to journal </w:t>
      </w:r>
      <w:r w:rsidR="007642BB" w:rsidRPr="003C3368">
        <w:rPr>
          <w:rFonts w:ascii="Arial" w:hAnsi="Arial" w:cs="Arial"/>
          <w:sz w:val="24"/>
          <w:szCs w:val="24"/>
        </w:rPr>
        <w:t>everything you are feeling, not just the good or the bad. It is easy to get stuck in patterns where you only journal on a good day or a bad day, but mix it up. Journal in different circumstances, when you are in different moods,</w:t>
      </w:r>
      <w:r w:rsidR="00FA0C86" w:rsidRPr="003C3368">
        <w:rPr>
          <w:rFonts w:ascii="Arial" w:hAnsi="Arial" w:cs="Arial"/>
          <w:sz w:val="24"/>
          <w:szCs w:val="24"/>
        </w:rPr>
        <w:t xml:space="preserve"> and at different </w:t>
      </w:r>
      <w:r w:rsidR="00FA0C86" w:rsidRPr="003C3368">
        <w:rPr>
          <w:rFonts w:ascii="Arial" w:hAnsi="Arial" w:cs="Arial"/>
          <w:sz w:val="24"/>
          <w:szCs w:val="24"/>
        </w:rPr>
        <w:lastRenderedPageBreak/>
        <w:t>moments in your life. This keeps it interesting and helps you truly gain clarity from the practice.</w:t>
      </w:r>
    </w:p>
    <w:p w14:paraId="4BB942A9" w14:textId="1D3F243D" w:rsidR="00FA0C86" w:rsidRPr="003C3368" w:rsidRDefault="00FA0C86" w:rsidP="00601E11">
      <w:pPr>
        <w:pStyle w:val="NoSpacing"/>
        <w:rPr>
          <w:rFonts w:ascii="Arial" w:hAnsi="Arial" w:cs="Arial"/>
          <w:sz w:val="24"/>
          <w:szCs w:val="24"/>
        </w:rPr>
      </w:pPr>
    </w:p>
    <w:p w14:paraId="1A5DFFA5" w14:textId="23251B5C" w:rsidR="00FA0C86" w:rsidRPr="003C3368" w:rsidRDefault="00FA0C86" w:rsidP="00601E11">
      <w:pPr>
        <w:pStyle w:val="NoSpacing"/>
        <w:rPr>
          <w:rFonts w:ascii="Arial" w:hAnsi="Arial" w:cs="Arial"/>
          <w:sz w:val="24"/>
          <w:szCs w:val="24"/>
        </w:rPr>
      </w:pPr>
    </w:p>
    <w:p w14:paraId="619757A9" w14:textId="1375E928" w:rsidR="00FA0C86" w:rsidRPr="003C3368" w:rsidRDefault="00FA0C86" w:rsidP="00601E11">
      <w:pPr>
        <w:pStyle w:val="NoSpacing"/>
        <w:rPr>
          <w:rFonts w:ascii="Arial" w:hAnsi="Arial" w:cs="Arial"/>
          <w:sz w:val="24"/>
          <w:szCs w:val="24"/>
        </w:rPr>
      </w:pPr>
      <w:r w:rsidRPr="003C3368">
        <w:rPr>
          <w:rFonts w:ascii="Arial" w:hAnsi="Arial" w:cs="Arial"/>
          <w:sz w:val="24"/>
          <w:szCs w:val="24"/>
        </w:rPr>
        <w:t xml:space="preserve">The more you write in your journal, the more you will get out of it. This is what is going to lead you to loving the activity. </w:t>
      </w:r>
    </w:p>
    <w:p w14:paraId="2D7E6924" w14:textId="65945A19" w:rsidR="00FA0C86" w:rsidRPr="003C3368" w:rsidRDefault="00FA0C86" w:rsidP="00601E11">
      <w:pPr>
        <w:pStyle w:val="NoSpacing"/>
        <w:rPr>
          <w:rFonts w:ascii="Arial" w:hAnsi="Arial" w:cs="Arial"/>
          <w:sz w:val="24"/>
          <w:szCs w:val="24"/>
        </w:rPr>
      </w:pPr>
    </w:p>
    <w:p w14:paraId="02E51687" w14:textId="33005C17" w:rsidR="00FD1B5C" w:rsidRPr="003C3368" w:rsidRDefault="00FA0C86" w:rsidP="00601E11">
      <w:pPr>
        <w:pStyle w:val="NoSpacing"/>
        <w:rPr>
          <w:rFonts w:ascii="Arial" w:hAnsi="Arial" w:cs="Arial"/>
          <w:sz w:val="24"/>
          <w:szCs w:val="24"/>
        </w:rPr>
      </w:pPr>
      <w:r w:rsidRPr="003C3368">
        <w:rPr>
          <w:rFonts w:ascii="Arial" w:hAnsi="Arial" w:cs="Arial"/>
          <w:sz w:val="24"/>
          <w:szCs w:val="24"/>
        </w:rPr>
        <w:t>[Sign Of</w:t>
      </w:r>
      <w:r w:rsidR="002A3851" w:rsidRPr="003C3368">
        <w:rPr>
          <w:rFonts w:ascii="Arial" w:hAnsi="Arial" w:cs="Arial"/>
          <w:sz w:val="24"/>
          <w:szCs w:val="24"/>
        </w:rPr>
        <w:t>f]</w:t>
      </w:r>
      <w:bookmarkEnd w:id="0"/>
    </w:p>
    <w:sectPr w:rsidR="00FD1B5C" w:rsidRPr="003C33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E11"/>
    <w:rsid w:val="00055BB5"/>
    <w:rsid w:val="00257C08"/>
    <w:rsid w:val="002A3851"/>
    <w:rsid w:val="002A54C6"/>
    <w:rsid w:val="003C3368"/>
    <w:rsid w:val="004D723F"/>
    <w:rsid w:val="005F5E0B"/>
    <w:rsid w:val="00601E11"/>
    <w:rsid w:val="007642BB"/>
    <w:rsid w:val="007C16B4"/>
    <w:rsid w:val="00854A0C"/>
    <w:rsid w:val="008D09D0"/>
    <w:rsid w:val="00936051"/>
    <w:rsid w:val="00E10C91"/>
    <w:rsid w:val="00F75B10"/>
    <w:rsid w:val="00FA0C86"/>
    <w:rsid w:val="00FA26B5"/>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3EB77"/>
  <w15:chartTrackingRefBased/>
  <w15:docId w15:val="{9C14F049-07C6-451D-A010-BD5873C42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1E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4816748">
      <w:bodyDiv w:val="1"/>
      <w:marLeft w:val="0"/>
      <w:marRight w:val="0"/>
      <w:marTop w:val="0"/>
      <w:marBottom w:val="0"/>
      <w:divBdr>
        <w:top w:val="none" w:sz="0" w:space="0" w:color="auto"/>
        <w:left w:val="none" w:sz="0" w:space="0" w:color="auto"/>
        <w:bottom w:val="none" w:sz="0" w:space="0" w:color="auto"/>
        <w:right w:val="none" w:sz="0" w:space="0" w:color="auto"/>
      </w:divBdr>
      <w:divsChild>
        <w:div w:id="2106031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2019-07-16T16:17:00Z</dcterms:created>
  <dcterms:modified xsi:type="dcterms:W3CDTF">2019-07-17T20:50:00Z</dcterms:modified>
</cp:coreProperties>
</file>